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112" w:rsidRPr="00890FAC" w:rsidRDefault="00FE2A2E" w:rsidP="00FE2A2E">
      <w:pPr>
        <w:spacing w:after="0" w:line="240" w:lineRule="auto"/>
        <w:ind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62625" cy="7924800"/>
            <wp:effectExtent l="19050" t="0" r="9525" b="0"/>
            <wp:docPr id="1" name="Рисунок 1" descr="\\Algolsrv\общие документы\УМЦ Альголь\ЛОКАЛЬНЫЕ акты\Сканы\порядок доступа к тел. сет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lgolsrv\общие документы\УМЦ Альголь\ЛОКАЛЬНЫЕ акты\Сканы\порядок доступа к тел. сетя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792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E2A2E">
        <w:rPr>
          <w:rFonts w:ascii="Times New Roman" w:hAnsi="Times New Roman"/>
          <w:sz w:val="24"/>
          <w:szCs w:val="24"/>
        </w:rPr>
        <w:br/>
      </w:r>
      <w:r w:rsidRPr="00FE2A2E">
        <w:rPr>
          <w:rFonts w:ascii="Times New Roman" w:hAnsi="Times New Roman"/>
          <w:sz w:val="24"/>
          <w:szCs w:val="24"/>
        </w:rPr>
        <w:br/>
      </w:r>
      <w:r w:rsidRPr="00FE2A2E">
        <w:rPr>
          <w:rFonts w:ascii="Times New Roman" w:hAnsi="Times New Roman"/>
          <w:sz w:val="24"/>
          <w:szCs w:val="24"/>
        </w:rPr>
        <w:br/>
      </w:r>
      <w:r w:rsidRPr="00FE2A2E">
        <w:rPr>
          <w:rFonts w:ascii="Times New Roman" w:hAnsi="Times New Roman"/>
          <w:sz w:val="24"/>
          <w:szCs w:val="24"/>
        </w:rPr>
        <w:br/>
      </w:r>
      <w:r w:rsidRPr="00FE2A2E">
        <w:rPr>
          <w:rFonts w:ascii="Times New Roman" w:hAnsi="Times New Roman"/>
          <w:sz w:val="24"/>
          <w:szCs w:val="24"/>
        </w:rPr>
        <w:br/>
      </w:r>
      <w:r w:rsidRPr="00FE2A2E">
        <w:rPr>
          <w:rFonts w:ascii="Times New Roman" w:hAnsi="Times New Roman"/>
          <w:sz w:val="24"/>
          <w:szCs w:val="24"/>
        </w:rPr>
        <w:br/>
      </w:r>
      <w:r w:rsidR="006E04F7" w:rsidRPr="00890FAC">
        <w:rPr>
          <w:rFonts w:ascii="Times New Roman" w:hAnsi="Times New Roman"/>
          <w:sz w:val="24"/>
          <w:szCs w:val="24"/>
        </w:rPr>
        <w:lastRenderedPageBreak/>
        <w:t xml:space="preserve">материально-технических средств) на имя директора </w:t>
      </w:r>
      <w:r w:rsidR="00374112" w:rsidRPr="00890FAC">
        <w:rPr>
          <w:rFonts w:ascii="Times New Roman" w:hAnsi="Times New Roman"/>
          <w:sz w:val="24"/>
          <w:szCs w:val="24"/>
          <w:lang w:eastAsia="ar-SA"/>
        </w:rPr>
        <w:t xml:space="preserve">НОУ </w:t>
      </w:r>
      <w:r w:rsidR="00D0243F">
        <w:rPr>
          <w:rFonts w:ascii="Times New Roman" w:hAnsi="Times New Roman"/>
          <w:sz w:val="24"/>
          <w:szCs w:val="24"/>
          <w:lang w:eastAsia="ar-SA"/>
        </w:rPr>
        <w:t>«</w:t>
      </w:r>
      <w:r w:rsidR="00374112" w:rsidRPr="00890FAC">
        <w:rPr>
          <w:rFonts w:ascii="Times New Roman" w:hAnsi="Times New Roman"/>
          <w:sz w:val="24"/>
          <w:szCs w:val="24"/>
          <w:lang w:eastAsia="ar-SA"/>
        </w:rPr>
        <w:t>УМЦ «АЛЬГОЛЬ»</w:t>
      </w:r>
      <w:r w:rsidR="006E04F7" w:rsidRPr="00890FAC">
        <w:rPr>
          <w:rFonts w:ascii="Times New Roman" w:hAnsi="Times New Roman"/>
          <w:sz w:val="24"/>
          <w:szCs w:val="24"/>
        </w:rPr>
        <w:t xml:space="preserve">. Выдачу оборудования при его наличии осуществляет ответственный за сохранность и правильное использование соответствующих средств. </w:t>
      </w:r>
    </w:p>
    <w:p w:rsidR="00374112" w:rsidRPr="00890FAC" w:rsidRDefault="00374112" w:rsidP="00374112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890FAC">
        <w:rPr>
          <w:rFonts w:ascii="Times New Roman" w:hAnsi="Times New Roman"/>
          <w:sz w:val="24"/>
          <w:szCs w:val="24"/>
        </w:rPr>
        <w:t>5.2</w:t>
      </w:r>
      <w:r w:rsidR="006E04F7" w:rsidRPr="00890FAC">
        <w:rPr>
          <w:rFonts w:ascii="Times New Roman" w:hAnsi="Times New Roman"/>
          <w:sz w:val="24"/>
          <w:szCs w:val="24"/>
        </w:rPr>
        <w:t xml:space="preserve"> Для копирования или тиражирования учебных и методических материалов педагогические работники имеют право пользоваться копировальным автоматом. </w:t>
      </w:r>
    </w:p>
    <w:p w:rsidR="00374112" w:rsidRPr="00890FAC" w:rsidRDefault="00374112" w:rsidP="00374112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890FAC">
        <w:rPr>
          <w:rFonts w:ascii="Times New Roman" w:hAnsi="Times New Roman"/>
          <w:sz w:val="24"/>
          <w:szCs w:val="24"/>
        </w:rPr>
        <w:t>5.3</w:t>
      </w:r>
      <w:r w:rsidR="006E04F7" w:rsidRPr="00890FAC">
        <w:rPr>
          <w:rFonts w:ascii="Times New Roman" w:hAnsi="Times New Roman"/>
          <w:sz w:val="24"/>
          <w:szCs w:val="24"/>
        </w:rPr>
        <w:t xml:space="preserve"> Для распечатывания учебных и методических материалов педагогические работники имеют право пользоваться принтером. </w:t>
      </w:r>
    </w:p>
    <w:p w:rsidR="00517310" w:rsidRPr="00890FAC" w:rsidRDefault="00374112" w:rsidP="00374112">
      <w:pPr>
        <w:spacing w:after="0" w:line="240" w:lineRule="auto"/>
        <w:ind w:left="720" w:firstLine="696"/>
        <w:rPr>
          <w:rFonts w:ascii="Times New Roman" w:hAnsi="Times New Roman"/>
          <w:sz w:val="24"/>
          <w:szCs w:val="24"/>
        </w:rPr>
      </w:pPr>
      <w:r w:rsidRPr="00890FAC">
        <w:rPr>
          <w:rFonts w:ascii="Times New Roman" w:hAnsi="Times New Roman"/>
          <w:sz w:val="24"/>
          <w:szCs w:val="24"/>
        </w:rPr>
        <w:t>6</w:t>
      </w:r>
      <w:r w:rsidR="006E04F7" w:rsidRPr="00890FAC">
        <w:rPr>
          <w:rFonts w:ascii="Times New Roman" w:hAnsi="Times New Roman"/>
          <w:sz w:val="24"/>
          <w:szCs w:val="24"/>
        </w:rPr>
        <w:t>. Накопители информации (DVD-диски, CD-диски, флеш- накопители, карты памяти), используемые педагогическими работниками при работе с компьютерной информацией, предварительно должны быть проверены на отсутствие вредоносных компьютерных программ.</w:t>
      </w:r>
    </w:p>
    <w:sectPr w:rsidR="00517310" w:rsidRPr="00890FAC" w:rsidSect="00F548FF">
      <w:foot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A6C" w:rsidRDefault="00E16A6C" w:rsidP="00C60D8F">
      <w:pPr>
        <w:spacing w:after="0" w:line="240" w:lineRule="auto"/>
      </w:pPr>
      <w:r>
        <w:separator/>
      </w:r>
    </w:p>
  </w:endnote>
  <w:endnote w:type="continuationSeparator" w:id="1">
    <w:p w:rsidR="00E16A6C" w:rsidRDefault="00E16A6C" w:rsidP="00C60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73B" w:rsidRDefault="003D173B">
    <w:pPr>
      <w:pStyle w:val="aa"/>
      <w:jc w:val="right"/>
    </w:pPr>
    <w:fldSimple w:instr="PAGE   \* MERGEFORMAT">
      <w:r w:rsidR="00FE2A2E">
        <w:rPr>
          <w:noProof/>
        </w:rPr>
        <w:t>1</w:t>
      </w:r>
    </w:fldSimple>
  </w:p>
  <w:p w:rsidR="003D173B" w:rsidRDefault="003D173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A6C" w:rsidRDefault="00E16A6C" w:rsidP="00C60D8F">
      <w:pPr>
        <w:spacing w:after="0" w:line="240" w:lineRule="auto"/>
      </w:pPr>
      <w:r>
        <w:separator/>
      </w:r>
    </w:p>
  </w:footnote>
  <w:footnote w:type="continuationSeparator" w:id="1">
    <w:p w:rsidR="00E16A6C" w:rsidRDefault="00E16A6C" w:rsidP="00C60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D6E"/>
    <w:multiLevelType w:val="hybridMultilevel"/>
    <w:tmpl w:val="293C708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2F9A6582"/>
    <w:multiLevelType w:val="hybridMultilevel"/>
    <w:tmpl w:val="9158568C"/>
    <w:lvl w:ilvl="0" w:tplc="0CF09B1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45F16C08"/>
    <w:multiLevelType w:val="hybridMultilevel"/>
    <w:tmpl w:val="943A22A2"/>
    <w:lvl w:ilvl="0" w:tplc="53ECDAEE">
      <w:numFmt w:val="bullet"/>
      <w:lvlText w:val="-"/>
      <w:lvlJc w:val="left"/>
      <w:pPr>
        <w:ind w:left="630" w:hanging="360"/>
      </w:pPr>
      <w:rPr>
        <w:rFonts w:ascii="Calibri" w:eastAsia="Calibr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4EA973A9"/>
    <w:multiLevelType w:val="hybridMultilevel"/>
    <w:tmpl w:val="E52A1C5E"/>
    <w:lvl w:ilvl="0" w:tplc="0419000F">
      <w:start w:val="1"/>
      <w:numFmt w:val="decimal"/>
      <w:lvlText w:val="%1."/>
      <w:lvlJc w:val="left"/>
      <w:pPr>
        <w:ind w:left="947" w:hanging="360"/>
      </w:p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4">
    <w:nsid w:val="5EEC4A77"/>
    <w:multiLevelType w:val="hybridMultilevel"/>
    <w:tmpl w:val="6AD49E86"/>
    <w:lvl w:ilvl="0" w:tplc="4CEA0650">
      <w:numFmt w:val="bullet"/>
      <w:lvlText w:val="-"/>
      <w:lvlJc w:val="left"/>
      <w:pPr>
        <w:ind w:left="66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62E06618"/>
    <w:multiLevelType w:val="multilevel"/>
    <w:tmpl w:val="40C408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520"/>
      </w:pPr>
      <w:rPr>
        <w:rFonts w:hint="default"/>
      </w:rPr>
    </w:lvl>
  </w:abstractNum>
  <w:abstractNum w:abstractNumId="6">
    <w:nsid w:val="641265E2"/>
    <w:multiLevelType w:val="hybridMultilevel"/>
    <w:tmpl w:val="3500890E"/>
    <w:lvl w:ilvl="0" w:tplc="99C6B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D860A0B"/>
    <w:multiLevelType w:val="hybridMultilevel"/>
    <w:tmpl w:val="1EEED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645C"/>
    <w:rsid w:val="0001344D"/>
    <w:rsid w:val="000422AA"/>
    <w:rsid w:val="00056789"/>
    <w:rsid w:val="00071B33"/>
    <w:rsid w:val="000A4142"/>
    <w:rsid w:val="000B4BE2"/>
    <w:rsid w:val="000C0206"/>
    <w:rsid w:val="000D3595"/>
    <w:rsid w:val="000F6FC5"/>
    <w:rsid w:val="001032EA"/>
    <w:rsid w:val="001216D3"/>
    <w:rsid w:val="001438D7"/>
    <w:rsid w:val="001752D2"/>
    <w:rsid w:val="001A78B2"/>
    <w:rsid w:val="001D545C"/>
    <w:rsid w:val="001E04AC"/>
    <w:rsid w:val="001E7460"/>
    <w:rsid w:val="00267FA7"/>
    <w:rsid w:val="002867A0"/>
    <w:rsid w:val="002A15A8"/>
    <w:rsid w:val="002A2E6B"/>
    <w:rsid w:val="002A7D63"/>
    <w:rsid w:val="002B0133"/>
    <w:rsid w:val="002F12EF"/>
    <w:rsid w:val="00372459"/>
    <w:rsid w:val="00374112"/>
    <w:rsid w:val="003A2FF2"/>
    <w:rsid w:val="003B5AD1"/>
    <w:rsid w:val="003C41EB"/>
    <w:rsid w:val="003D173B"/>
    <w:rsid w:val="003E4354"/>
    <w:rsid w:val="003F7E2C"/>
    <w:rsid w:val="004519B5"/>
    <w:rsid w:val="004706B4"/>
    <w:rsid w:val="00517310"/>
    <w:rsid w:val="005412CF"/>
    <w:rsid w:val="00584487"/>
    <w:rsid w:val="00587448"/>
    <w:rsid w:val="00607EB3"/>
    <w:rsid w:val="00614FEF"/>
    <w:rsid w:val="00615401"/>
    <w:rsid w:val="006220A3"/>
    <w:rsid w:val="006A488C"/>
    <w:rsid w:val="006B4429"/>
    <w:rsid w:val="006E04F7"/>
    <w:rsid w:val="006E4056"/>
    <w:rsid w:val="006F0465"/>
    <w:rsid w:val="006F059B"/>
    <w:rsid w:val="006F26AE"/>
    <w:rsid w:val="00730954"/>
    <w:rsid w:val="0074279B"/>
    <w:rsid w:val="00762FC8"/>
    <w:rsid w:val="0077253A"/>
    <w:rsid w:val="00781B04"/>
    <w:rsid w:val="007B01C4"/>
    <w:rsid w:val="007B5F9C"/>
    <w:rsid w:val="007D31F8"/>
    <w:rsid w:val="007E0671"/>
    <w:rsid w:val="00872912"/>
    <w:rsid w:val="008859D5"/>
    <w:rsid w:val="00890FAC"/>
    <w:rsid w:val="00896AA9"/>
    <w:rsid w:val="008B651D"/>
    <w:rsid w:val="008F7FB4"/>
    <w:rsid w:val="00964AFE"/>
    <w:rsid w:val="009A165F"/>
    <w:rsid w:val="009C2DF4"/>
    <w:rsid w:val="00A00518"/>
    <w:rsid w:val="00A03D9C"/>
    <w:rsid w:val="00AC247D"/>
    <w:rsid w:val="00AE3BC2"/>
    <w:rsid w:val="00B43E79"/>
    <w:rsid w:val="00B84AB7"/>
    <w:rsid w:val="00BD7625"/>
    <w:rsid w:val="00BD79C8"/>
    <w:rsid w:val="00BE0DE6"/>
    <w:rsid w:val="00C031F0"/>
    <w:rsid w:val="00C17E94"/>
    <w:rsid w:val="00C3685B"/>
    <w:rsid w:val="00C517E1"/>
    <w:rsid w:val="00C533D9"/>
    <w:rsid w:val="00C60D8F"/>
    <w:rsid w:val="00C7494A"/>
    <w:rsid w:val="00CA1D82"/>
    <w:rsid w:val="00CB5C2F"/>
    <w:rsid w:val="00CC1371"/>
    <w:rsid w:val="00CC65B5"/>
    <w:rsid w:val="00CE3167"/>
    <w:rsid w:val="00CE7710"/>
    <w:rsid w:val="00D0243F"/>
    <w:rsid w:val="00D052F1"/>
    <w:rsid w:val="00D17457"/>
    <w:rsid w:val="00D348B6"/>
    <w:rsid w:val="00D34D4E"/>
    <w:rsid w:val="00D50598"/>
    <w:rsid w:val="00D84FE9"/>
    <w:rsid w:val="00DA5278"/>
    <w:rsid w:val="00DB31C2"/>
    <w:rsid w:val="00DB3BE0"/>
    <w:rsid w:val="00DC1A43"/>
    <w:rsid w:val="00DF5215"/>
    <w:rsid w:val="00E16A6C"/>
    <w:rsid w:val="00E263BC"/>
    <w:rsid w:val="00E40C3D"/>
    <w:rsid w:val="00E5645C"/>
    <w:rsid w:val="00E6510F"/>
    <w:rsid w:val="00EA7073"/>
    <w:rsid w:val="00F31297"/>
    <w:rsid w:val="00F548FF"/>
    <w:rsid w:val="00F65EA4"/>
    <w:rsid w:val="00F93614"/>
    <w:rsid w:val="00F95CF9"/>
    <w:rsid w:val="00FE2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A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84AB7"/>
    <w:rPr>
      <w:color w:val="0000FF"/>
      <w:u w:val="single"/>
    </w:rPr>
  </w:style>
  <w:style w:type="paragraph" w:styleId="a4">
    <w:name w:val="No Spacing"/>
    <w:uiPriority w:val="1"/>
    <w:qFormat/>
    <w:rsid w:val="00D84FE9"/>
    <w:rPr>
      <w:sz w:val="22"/>
      <w:szCs w:val="22"/>
      <w:lang w:eastAsia="en-US"/>
    </w:rPr>
  </w:style>
  <w:style w:type="character" w:styleId="a5">
    <w:name w:val="Emphasis"/>
    <w:uiPriority w:val="20"/>
    <w:qFormat/>
    <w:rsid w:val="00E40C3D"/>
    <w:rPr>
      <w:i/>
      <w:iCs/>
    </w:rPr>
  </w:style>
  <w:style w:type="character" w:customStyle="1" w:styleId="apple-converted-space">
    <w:name w:val="apple-converted-space"/>
    <w:rsid w:val="00E40C3D"/>
  </w:style>
  <w:style w:type="character" w:styleId="a6">
    <w:name w:val="Strong"/>
    <w:uiPriority w:val="22"/>
    <w:qFormat/>
    <w:rsid w:val="008859D5"/>
    <w:rPr>
      <w:b/>
      <w:bCs/>
    </w:rPr>
  </w:style>
  <w:style w:type="character" w:styleId="a7">
    <w:name w:val="FollowedHyperlink"/>
    <w:uiPriority w:val="99"/>
    <w:semiHidden/>
    <w:unhideWhenUsed/>
    <w:rsid w:val="00CE7710"/>
    <w:rPr>
      <w:color w:val="800080"/>
      <w:u w:val="single"/>
    </w:rPr>
  </w:style>
  <w:style w:type="paragraph" w:styleId="a8">
    <w:name w:val="header"/>
    <w:basedOn w:val="a"/>
    <w:link w:val="a9"/>
    <w:uiPriority w:val="99"/>
    <w:unhideWhenUsed/>
    <w:rsid w:val="00C60D8F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C60D8F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C60D8F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C60D8F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2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98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1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DA669-ADFA-4511-9031-BACCAE1B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cp:lastModifiedBy>Владелец</cp:lastModifiedBy>
  <cp:revision>2</cp:revision>
  <cp:lastPrinted>2012-04-16T08:44:00Z</cp:lastPrinted>
  <dcterms:created xsi:type="dcterms:W3CDTF">2015-02-20T13:51:00Z</dcterms:created>
  <dcterms:modified xsi:type="dcterms:W3CDTF">2015-02-20T13:51:00Z</dcterms:modified>
</cp:coreProperties>
</file>